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01" w:rsidRPr="006D6F01" w:rsidRDefault="00A451B4" w:rsidP="006D6F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Прокурор разъясняет. </w:t>
      </w:r>
      <w:r w:rsidR="006D6F01" w:rsidRPr="006D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 порядок условно-досрочного освобождения женщин, имеющих детей</w:t>
      </w:r>
    </w:p>
    <w:p w:rsidR="006D6F01" w:rsidRDefault="006D6F01" w:rsidP="00690A4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D6F01">
        <w:rPr>
          <w:bCs/>
          <w:sz w:val="28"/>
          <w:szCs w:val="28"/>
        </w:rPr>
        <w:t>Федеральным законом от 31.07.2020 №260-ФЗ внесены изменения в статьи 79, 80, 93 Уголовного Кодекса РФ.</w:t>
      </w:r>
      <w:r w:rsidRPr="006D6F01">
        <w:rPr>
          <w:bCs/>
          <w:sz w:val="28"/>
          <w:szCs w:val="28"/>
        </w:rPr>
        <w:br/>
        <w:t xml:space="preserve">Указанными изменениями уточнен порядок применения условно-досрочного освобождения и замены </w:t>
      </w:r>
      <w:proofErr w:type="spellStart"/>
      <w:r w:rsidRPr="006D6F01">
        <w:rPr>
          <w:bCs/>
          <w:sz w:val="28"/>
          <w:szCs w:val="28"/>
        </w:rPr>
        <w:t>неотбытой</w:t>
      </w:r>
      <w:proofErr w:type="spellEnd"/>
      <w:r w:rsidRPr="006D6F01">
        <w:rPr>
          <w:bCs/>
          <w:sz w:val="28"/>
          <w:szCs w:val="28"/>
        </w:rPr>
        <w:t xml:space="preserve"> части наказания на более мягкое в отношении осужденных беременных женщин и женщин, малолетние дети которых находятся в доме ребенка при исправительном учреждении.</w:t>
      </w:r>
      <w:r w:rsidRPr="006D6F01">
        <w:rPr>
          <w:bCs/>
          <w:sz w:val="28"/>
          <w:szCs w:val="28"/>
        </w:rPr>
        <w:br/>
        <w:t>В отношении таких женщин условно-досрочное освобождение может быть применено только после фактического отбытия ими не менее одной четверти срока наказания, назначенного за преступление небольшой тяжести.</w:t>
      </w:r>
      <w:r w:rsidRPr="006D6F01">
        <w:rPr>
          <w:bCs/>
          <w:sz w:val="28"/>
          <w:szCs w:val="28"/>
        </w:rPr>
        <w:br/>
      </w:r>
      <w:proofErr w:type="spellStart"/>
      <w:r w:rsidRPr="006D6F01">
        <w:rPr>
          <w:bCs/>
          <w:sz w:val="28"/>
          <w:szCs w:val="28"/>
        </w:rPr>
        <w:t>Неотбытая</w:t>
      </w:r>
      <w:proofErr w:type="spellEnd"/>
      <w:r w:rsidRPr="006D6F01">
        <w:rPr>
          <w:bCs/>
          <w:sz w:val="28"/>
          <w:szCs w:val="28"/>
        </w:rPr>
        <w:t xml:space="preserve"> часть наказания может быть заменена более мягким видом наказания также после фактического отбытия осужденными: беременной женщиной или женщиной, имеющей ребенка в возрасте до трех лет, находящегося в доме ребенка исправительного учреждения, к лишению свободы за совершение преступления небольшой тяжести не менее одной четверти срока наказания.</w:t>
      </w:r>
      <w:r w:rsidR="00A451B4" w:rsidRPr="00A451B4">
        <w:rPr>
          <w:sz w:val="28"/>
          <w:szCs w:val="28"/>
        </w:rPr>
        <w:t xml:space="preserve"> </w:t>
      </w:r>
    </w:p>
    <w:p w:rsidR="00343D56" w:rsidRPr="00690A48" w:rsidRDefault="00643622" w:rsidP="00690A48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643622">
        <w:rPr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>
        <w:rPr>
          <w:sz w:val="28"/>
          <w:szCs w:val="28"/>
        </w:rPr>
        <w:tab/>
      </w:r>
      <w:r w:rsidR="00A451B4">
        <w:rPr>
          <w:sz w:val="28"/>
          <w:szCs w:val="28"/>
        </w:rPr>
        <w:t>Подгорная</w:t>
      </w:r>
      <w:r w:rsidRPr="00643622">
        <w:rPr>
          <w:sz w:val="28"/>
          <w:szCs w:val="28"/>
        </w:rPr>
        <w:t xml:space="preserve"> Г.</w:t>
      </w:r>
    </w:p>
    <w:sectPr w:rsidR="00343D56" w:rsidRPr="0069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A4778"/>
    <w:rsid w:val="00126774"/>
    <w:rsid w:val="00343D56"/>
    <w:rsid w:val="00355945"/>
    <w:rsid w:val="003B6247"/>
    <w:rsid w:val="00473142"/>
    <w:rsid w:val="004C59A9"/>
    <w:rsid w:val="00570A21"/>
    <w:rsid w:val="005A7409"/>
    <w:rsid w:val="00643622"/>
    <w:rsid w:val="00690A48"/>
    <w:rsid w:val="006D6F01"/>
    <w:rsid w:val="008B794E"/>
    <w:rsid w:val="00901D43"/>
    <w:rsid w:val="00A451B4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CA7F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34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19</cp:revision>
  <dcterms:created xsi:type="dcterms:W3CDTF">2020-03-16T07:35:00Z</dcterms:created>
  <dcterms:modified xsi:type="dcterms:W3CDTF">2020-12-22T10:56:00Z</dcterms:modified>
</cp:coreProperties>
</file>